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0CEA4" w14:textId="0A99A619" w:rsidR="00437070" w:rsidRPr="00F00816" w:rsidRDefault="00F00816" w:rsidP="00437070">
      <w:pPr>
        <w:pStyle w:val="Kop2"/>
        <w:rPr>
          <w:i/>
          <w:iCs/>
          <w:lang w:val="nl-NL"/>
        </w:rPr>
      </w:pPr>
      <w:r>
        <w:rPr>
          <w:lang w:val="nl-NL"/>
        </w:rPr>
        <w:t xml:space="preserve">Gesprek </w:t>
      </w:r>
      <w:r w:rsidR="00437070" w:rsidRPr="00A7488A">
        <w:rPr>
          <w:lang w:val="nl-NL"/>
        </w:rPr>
        <w:t>met Danner Camacho</w:t>
      </w:r>
      <w:r>
        <w:rPr>
          <w:lang w:val="nl-NL"/>
        </w:rPr>
        <w:t xml:space="preserve">, docent Spaans, over de lessenserie </w:t>
      </w:r>
      <w:r w:rsidRPr="00F00816">
        <w:rPr>
          <w:i/>
          <w:iCs/>
          <w:lang w:val="nl-NL"/>
        </w:rPr>
        <w:t>Vamos al Instituto</w:t>
      </w:r>
    </w:p>
    <w:p w14:paraId="3F5D5289" w14:textId="77777777" w:rsidR="00437070" w:rsidRPr="00A7488A" w:rsidRDefault="00437070" w:rsidP="00437070">
      <w:pPr>
        <w:rPr>
          <w:lang w:eastAsia="zh-CN"/>
        </w:rPr>
      </w:pPr>
    </w:p>
    <w:p w14:paraId="3F3A68AE" w14:textId="585F1107" w:rsidR="00437070" w:rsidRPr="00F00816" w:rsidRDefault="00437070" w:rsidP="00F00816">
      <w:pPr>
        <w:jc w:val="both"/>
        <w:rPr>
          <w:i/>
          <w:iCs/>
          <w:lang w:eastAsia="zh-CN"/>
        </w:rPr>
      </w:pPr>
      <w:r w:rsidRPr="00F00816">
        <w:rPr>
          <w:i/>
          <w:iCs/>
          <w:lang w:eastAsia="zh-CN"/>
        </w:rPr>
        <w:t>Leidraad</w:t>
      </w:r>
    </w:p>
    <w:p w14:paraId="3D942C57" w14:textId="77777777" w:rsidR="00437070" w:rsidRPr="00F00816" w:rsidRDefault="00437070" w:rsidP="00F00816">
      <w:pPr>
        <w:jc w:val="both"/>
        <w:rPr>
          <w:i/>
          <w:iCs/>
        </w:rPr>
      </w:pPr>
      <w:r w:rsidRPr="00F00816">
        <w:rPr>
          <w:i/>
          <w:iCs/>
        </w:rPr>
        <w:t>1. Hoe zou je de algemene betrokkenheid van de leerlingen bij de lessen over 'mijn school' beschrijven?</w:t>
      </w:r>
    </w:p>
    <w:p w14:paraId="7875D95F" w14:textId="77777777" w:rsidR="00437070" w:rsidRPr="00F00816" w:rsidRDefault="00437070" w:rsidP="00F00816">
      <w:pPr>
        <w:jc w:val="both"/>
        <w:rPr>
          <w:i/>
          <w:iCs/>
        </w:rPr>
      </w:pPr>
      <w:r w:rsidRPr="00F00816">
        <w:rPr>
          <w:i/>
          <w:iCs/>
        </w:rPr>
        <w:t>2. Welke specifieke aspecten van de lessen denk je dat de leerlingen het meest hebben gewaardeerd?</w:t>
      </w:r>
    </w:p>
    <w:p w14:paraId="5C21148F" w14:textId="77777777" w:rsidR="00437070" w:rsidRPr="00F00816" w:rsidRDefault="00437070" w:rsidP="00F00816">
      <w:pPr>
        <w:jc w:val="both"/>
        <w:rPr>
          <w:i/>
          <w:iCs/>
        </w:rPr>
      </w:pPr>
      <w:r w:rsidRPr="00F00816">
        <w:rPr>
          <w:i/>
          <w:iCs/>
        </w:rPr>
        <w:t>3. Heb je bepaalde observaties gedaan met betrekking tot de reacties of participatie van leerlingen tijdens deze lessen?</w:t>
      </w:r>
    </w:p>
    <w:p w14:paraId="7C1EA64F" w14:textId="77777777" w:rsidR="00437070" w:rsidRPr="00F00816" w:rsidRDefault="00437070" w:rsidP="00F00816">
      <w:pPr>
        <w:jc w:val="both"/>
        <w:rPr>
          <w:i/>
          <w:iCs/>
        </w:rPr>
      </w:pPr>
      <w:r w:rsidRPr="00F00816">
        <w:rPr>
          <w:i/>
          <w:iCs/>
        </w:rPr>
        <w:t>4. In welke mate denk je dat de gebruikte leermaterialen en methoden hebben bijgedragen aan het plezier van de leerlingen tijdens deze lessen?</w:t>
      </w:r>
    </w:p>
    <w:p w14:paraId="3EDF2846" w14:textId="77777777" w:rsidR="00437070" w:rsidRPr="00F00816" w:rsidRDefault="00437070" w:rsidP="00F00816">
      <w:pPr>
        <w:jc w:val="both"/>
        <w:rPr>
          <w:i/>
          <w:iCs/>
        </w:rPr>
      </w:pPr>
      <w:r w:rsidRPr="00F00816">
        <w:rPr>
          <w:i/>
          <w:iCs/>
        </w:rPr>
        <w:t>5. Zijn er eventuele uitdagingen of belemmeringen geweest die van invloed waren op de ervaring van de leerlingen?</w:t>
      </w:r>
    </w:p>
    <w:p w14:paraId="3CAFF74C" w14:textId="77777777" w:rsidR="006545B4" w:rsidRDefault="006545B4" w:rsidP="00103C20">
      <w:pPr>
        <w:jc w:val="both"/>
      </w:pPr>
    </w:p>
    <w:p w14:paraId="7B5CAEB5" w14:textId="458BCCC4" w:rsidR="00D46FF5" w:rsidRDefault="4A3F1FAF" w:rsidP="00103C20">
      <w:pPr>
        <w:jc w:val="both"/>
      </w:pPr>
      <w:r>
        <w:t xml:space="preserve">In het </w:t>
      </w:r>
      <w:r w:rsidR="00F00816">
        <w:t>gesprek</w:t>
      </w:r>
      <w:r>
        <w:t xml:space="preserve"> met Danner Camacho</w:t>
      </w:r>
      <w:r w:rsidR="00F00816">
        <w:t xml:space="preserve"> </w:t>
      </w:r>
      <w:r w:rsidR="6260555E">
        <w:t>heeft hij zijn feedback gegeven op onze lessenserie</w:t>
      </w:r>
      <w:r w:rsidR="40B165C6">
        <w:t>.</w:t>
      </w:r>
      <w:r w:rsidR="63FC25BF">
        <w:t xml:space="preserve"> Door praktische </w:t>
      </w:r>
      <w:r w:rsidR="002863A7">
        <w:t>redenen</w:t>
      </w:r>
      <w:r w:rsidR="63FC25BF">
        <w:t xml:space="preserve"> (kerstviering – en vakantie, SO</w:t>
      </w:r>
      <w:r w:rsidR="002863A7">
        <w:t>’</w:t>
      </w:r>
      <w:r w:rsidR="63FC25BF">
        <w:t>s ski</w:t>
      </w:r>
      <w:r w:rsidR="002863A7">
        <w:t>-</w:t>
      </w:r>
      <w:r w:rsidR="63FC25BF">
        <w:t>reis tweedeklasser</w:t>
      </w:r>
      <w:r w:rsidR="7A897893">
        <w:t>s</w:t>
      </w:r>
      <w:r w:rsidR="63FC25BF">
        <w:t xml:space="preserve"> etc.)  was het voor Danner niet mogelijk de hele lessenserie zelf te geven</w:t>
      </w:r>
      <w:r w:rsidR="33B70802">
        <w:t>. Hij was zo vriendelijk de lessen die hij niet heeft kunnen geven in detail te bestuderen zodat hij ons alsnog feedback kon geven.</w:t>
      </w:r>
    </w:p>
    <w:p w14:paraId="15D4C642" w14:textId="6EFA165D" w:rsidR="00BF6C58" w:rsidRDefault="40B165C6" w:rsidP="00103C20">
      <w:pPr>
        <w:jc w:val="both"/>
      </w:pPr>
      <w:r>
        <w:t>Danner benoemde veel sterke punten aan de lessenserie. Hij vindt het positief dat de lessen aansluiten bij de belevingswereld van de leerlingen</w:t>
      </w:r>
      <w:r w:rsidR="7D34C3A7">
        <w:t xml:space="preserve"> in diverse contexten</w:t>
      </w:r>
      <w:r>
        <w:t>. Helemaal bij de leerlingen die weleens naar Spanje gaan. Dit door de digitale reis</w:t>
      </w:r>
      <w:r w:rsidR="3339DE9C">
        <w:t xml:space="preserve">, </w:t>
      </w:r>
      <w:r w:rsidR="00F00816">
        <w:t>opdrachten</w:t>
      </w:r>
      <w:r w:rsidR="3339DE9C">
        <w:t xml:space="preserve"> met leeftij</w:t>
      </w:r>
      <w:r w:rsidR="783E5175">
        <w:t>d</w:t>
      </w:r>
      <w:r w:rsidR="3339DE9C">
        <w:t>sgenoten maar ook door de plaatjes van voetballers</w:t>
      </w:r>
      <w:r w:rsidR="639800BC">
        <w:t xml:space="preserve"> en artiesten</w:t>
      </w:r>
      <w:r w:rsidR="3339DE9C">
        <w:t xml:space="preserve">. Hij is ook zeer te spreken over de opbouw van de lessenserie. </w:t>
      </w:r>
    </w:p>
    <w:p w14:paraId="1FCCF13E" w14:textId="697FD5FC" w:rsidR="40B165C6" w:rsidRDefault="3339DE9C" w:rsidP="00103C20">
      <w:pPr>
        <w:jc w:val="both"/>
      </w:pPr>
      <w:r>
        <w:t xml:space="preserve">De leerlingen verdiepen elke les, herhalen vorige stof en maken behapbare stapjes. </w:t>
      </w:r>
      <w:r w:rsidRPr="4A346D01">
        <w:rPr>
          <w:b/>
          <w:bCs/>
        </w:rPr>
        <w:t xml:space="preserve">Hij </w:t>
      </w:r>
      <w:r w:rsidR="27751618" w:rsidRPr="4A346D01">
        <w:rPr>
          <w:b/>
          <w:bCs/>
        </w:rPr>
        <w:t>stelt</w:t>
      </w:r>
      <w:r w:rsidRPr="4A346D01">
        <w:rPr>
          <w:b/>
          <w:bCs/>
        </w:rPr>
        <w:t xml:space="preserve"> dat het voor 2MH</w:t>
      </w:r>
      <w:r w:rsidR="3BD9A8D9" w:rsidRPr="4A346D01">
        <w:rPr>
          <w:b/>
          <w:bCs/>
        </w:rPr>
        <w:t>-leerlingen makkelijker is om de lessenserie te volgen dan uit het boek te werken</w:t>
      </w:r>
      <w:r w:rsidR="3BD9A8D9">
        <w:t>.</w:t>
      </w:r>
      <w:r w:rsidR="2DEE7127">
        <w:t xml:space="preserve"> </w:t>
      </w:r>
      <w:r w:rsidR="3D49CD0B">
        <w:t xml:space="preserve">Dit omdat de opdrachten uit de lessenserie voor de leerlingen erg duidelijk zijn. </w:t>
      </w:r>
      <w:r w:rsidR="2DEE7127">
        <w:t xml:space="preserve">Ook is hij positief over de paar extra taalelementen die zijn toegevoegd in de lessenserie </w:t>
      </w:r>
      <w:r w:rsidR="00F00816">
        <w:t xml:space="preserve">zoals </w:t>
      </w:r>
      <w:r w:rsidR="59D100A3">
        <w:t xml:space="preserve">het werkwoord </w:t>
      </w:r>
      <w:r w:rsidR="59D100A3" w:rsidRPr="4A346D01">
        <w:rPr>
          <w:i/>
          <w:iCs/>
        </w:rPr>
        <w:t>quedar</w:t>
      </w:r>
      <w:r w:rsidR="59D100A3" w:rsidRPr="4A346D01">
        <w:rPr>
          <w:b/>
          <w:bCs/>
        </w:rPr>
        <w:t xml:space="preserve"> </w:t>
      </w:r>
      <w:r w:rsidR="59D100A3">
        <w:t>om afspraken met iemand te maken.</w:t>
      </w:r>
      <w:r w:rsidR="1E5E9FDB">
        <w:t xml:space="preserve"> Ook de inz</w:t>
      </w:r>
      <w:r w:rsidR="1159FD2E">
        <w:t>e</w:t>
      </w:r>
      <w:r w:rsidR="1E5E9FDB">
        <w:t xml:space="preserve">t van </w:t>
      </w:r>
      <w:r w:rsidR="6B884652">
        <w:t xml:space="preserve">de verschillende </w:t>
      </w:r>
      <w:r w:rsidR="1E5E9FDB">
        <w:t>ICT</w:t>
      </w:r>
      <w:r w:rsidR="69CB29FC">
        <w:t>-middelen ziet Danner als een meerwaarde</w:t>
      </w:r>
      <w:r w:rsidR="37C5EDB8">
        <w:t>.</w:t>
      </w:r>
      <w:r w:rsidR="46AEEBAB">
        <w:t xml:space="preserve"> De spreektaak met informatiekloof in les 4 is volgens Danner een hele goede en leuke oefening voor de doelgroep.</w:t>
      </w:r>
    </w:p>
    <w:p w14:paraId="33FD4329" w14:textId="62C066FD" w:rsidR="59D100A3" w:rsidRDefault="59D100A3" w:rsidP="00103C20">
      <w:pPr>
        <w:jc w:val="both"/>
      </w:pPr>
      <w:r>
        <w:t xml:space="preserve">Danner had ook nog een aantal aanbevelingen om </w:t>
      </w:r>
      <w:r w:rsidR="00F00816">
        <w:t>de lessenserien</w:t>
      </w:r>
      <w:r>
        <w:t>beter te maken. Zo wordt in de lesdoelen van les 1 het woord ‘weten</w:t>
      </w:r>
      <w:r w:rsidR="24BEE07B">
        <w:t xml:space="preserve"> </w:t>
      </w:r>
      <w:r>
        <w:t>’gebruikt. Dit zou beter vervangen kunnen worden door ‘Kun je vertellen over’</w:t>
      </w:r>
      <w:r w:rsidR="2B2576DF">
        <w:t xml:space="preserve"> om de leerlingen meer te activeren en het lesdoel meetbaarder te maken. Ook </w:t>
      </w:r>
      <w:r w:rsidR="00F00816">
        <w:t>z</w:t>
      </w:r>
      <w:r w:rsidR="2B2576DF">
        <w:t>ou er in les 1 meer tijd voor de evaluatie van de lesdoelen ingeruimd moeten worden. Nu is dat slechts twee minuten. Een alternatie</w:t>
      </w:r>
      <w:r w:rsidR="3C4FA1E1">
        <w:t>f zou een (digitale) exitticket zijn zodat de lesdoelevaluatie alsnog snel kan. Danner merkte op dat niet elke dia een titel heeft. Door deze wel toe te voegen zouden de leerlingen meer structuur kunnen ervaren. Tenslo</w:t>
      </w:r>
      <w:r w:rsidR="7AF48712">
        <w:t xml:space="preserve">tte kwamen we er tijdens het </w:t>
      </w:r>
      <w:r w:rsidR="00F00816">
        <w:t xml:space="preserve">gesprek </w:t>
      </w:r>
      <w:r w:rsidR="7AF48712">
        <w:t xml:space="preserve">achter dat Danner niet uit de docentenhandleiding kon opmaken dat dia twee met de links alleen voor de docent bedoeld is en niet voor de leerlingen. Dit kan </w:t>
      </w:r>
      <w:r w:rsidR="6D0155DF">
        <w:t xml:space="preserve">duidelijker </w:t>
      </w:r>
      <w:r w:rsidR="7AF48712">
        <w:t>in de handleiding worden g</w:t>
      </w:r>
      <w:r w:rsidR="0FC3DF67">
        <w:t>ezet</w:t>
      </w:r>
      <w:r w:rsidR="490E958F">
        <w:t>.</w:t>
      </w:r>
    </w:p>
    <w:p w14:paraId="5465FF14" w14:textId="2804BD84" w:rsidR="490E958F" w:rsidRDefault="490E958F" w:rsidP="00103C20">
      <w:pPr>
        <w:jc w:val="both"/>
      </w:pPr>
      <w:r>
        <w:t xml:space="preserve">Danner stelt dat de lessenserie leidt tot </w:t>
      </w:r>
      <w:r w:rsidRPr="6F3ED866">
        <w:rPr>
          <w:b/>
          <w:bCs/>
        </w:rPr>
        <w:t>meer leerlingenbetrokkenheid dan werken uit het boek</w:t>
      </w:r>
      <w:r>
        <w:t>.</w:t>
      </w:r>
      <w:r w:rsidRPr="6F3ED866">
        <w:rPr>
          <w:b/>
          <w:bCs/>
        </w:rPr>
        <w:t xml:space="preserve"> </w:t>
      </w:r>
      <w:r>
        <w:t xml:space="preserve"> Het </w:t>
      </w:r>
      <w:r w:rsidR="00BF6C58">
        <w:t>liefst</w:t>
      </w:r>
      <w:r>
        <w:t xml:space="preserve"> zou Danner elk hoofdstuk gedeeltelijk</w:t>
      </w:r>
      <w:r w:rsidR="75881BD8">
        <w:t xml:space="preserve"> </w:t>
      </w:r>
      <w:r>
        <w:t xml:space="preserve">uit het boek werken en gedeeltelijk een projectmatige lessenserie zoals deze hebben. </w:t>
      </w:r>
      <w:r w:rsidR="2302D608">
        <w:t>Hij zou graag meer van deze lessenseries samen met de sectie willen ontwikkelen.</w:t>
      </w:r>
    </w:p>
    <w:sectPr w:rsidR="490E95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87B45B"/>
    <w:rsid w:val="00103C20"/>
    <w:rsid w:val="002863A7"/>
    <w:rsid w:val="00437070"/>
    <w:rsid w:val="006545B4"/>
    <w:rsid w:val="00841F64"/>
    <w:rsid w:val="00A7488A"/>
    <w:rsid w:val="00BF6C58"/>
    <w:rsid w:val="00D46FF5"/>
    <w:rsid w:val="00F00816"/>
    <w:rsid w:val="01D354AE"/>
    <w:rsid w:val="07C1B3DB"/>
    <w:rsid w:val="08429632"/>
    <w:rsid w:val="0C6DF9E7"/>
    <w:rsid w:val="0FC3DF67"/>
    <w:rsid w:val="10D0368A"/>
    <w:rsid w:val="1159FD2E"/>
    <w:rsid w:val="129A8A4F"/>
    <w:rsid w:val="19F48A5D"/>
    <w:rsid w:val="1A87B45B"/>
    <w:rsid w:val="1E5E9FDB"/>
    <w:rsid w:val="21C7C7AA"/>
    <w:rsid w:val="2302D608"/>
    <w:rsid w:val="248F2F96"/>
    <w:rsid w:val="24BEE07B"/>
    <w:rsid w:val="27751618"/>
    <w:rsid w:val="286F4142"/>
    <w:rsid w:val="295165E2"/>
    <w:rsid w:val="2B2576DF"/>
    <w:rsid w:val="2DEE7127"/>
    <w:rsid w:val="300DAFF7"/>
    <w:rsid w:val="3339DE9C"/>
    <w:rsid w:val="33B70802"/>
    <w:rsid w:val="33F88413"/>
    <w:rsid w:val="37C5EDB8"/>
    <w:rsid w:val="396789AC"/>
    <w:rsid w:val="3B035A0D"/>
    <w:rsid w:val="3BD9A8D9"/>
    <w:rsid w:val="3C4FA1E1"/>
    <w:rsid w:val="3C9F2A6E"/>
    <w:rsid w:val="3D49CD0B"/>
    <w:rsid w:val="40B165C6"/>
    <w:rsid w:val="430E6BF2"/>
    <w:rsid w:val="46460CB4"/>
    <w:rsid w:val="46AEEBAB"/>
    <w:rsid w:val="490E958F"/>
    <w:rsid w:val="497DAD76"/>
    <w:rsid w:val="4A346D01"/>
    <w:rsid w:val="4A3F1FAF"/>
    <w:rsid w:val="59D100A3"/>
    <w:rsid w:val="5BF113DA"/>
    <w:rsid w:val="6260555E"/>
    <w:rsid w:val="639800BC"/>
    <w:rsid w:val="63F62A1E"/>
    <w:rsid w:val="63FC25BF"/>
    <w:rsid w:val="64041345"/>
    <w:rsid w:val="673BB407"/>
    <w:rsid w:val="69CB29FC"/>
    <w:rsid w:val="6A4E8E32"/>
    <w:rsid w:val="6A7354C9"/>
    <w:rsid w:val="6B884652"/>
    <w:rsid w:val="6C0F252A"/>
    <w:rsid w:val="6D0155DF"/>
    <w:rsid w:val="6DAAF58B"/>
    <w:rsid w:val="6F3ED866"/>
    <w:rsid w:val="75881BD8"/>
    <w:rsid w:val="783E5175"/>
    <w:rsid w:val="7A897893"/>
    <w:rsid w:val="7AF48712"/>
    <w:rsid w:val="7CB77EE8"/>
    <w:rsid w:val="7D34C3A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7B45B"/>
  <w15:chartTrackingRefBased/>
  <w15:docId w15:val="{4C4F4C42-0EB4-41CC-A332-2431DA5D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437070"/>
    <w:pPr>
      <w:keepNext/>
      <w:keepLines/>
      <w:spacing w:before="40" w:after="0"/>
      <w:outlineLvl w:val="1"/>
    </w:pPr>
    <w:rPr>
      <w:rFonts w:asciiTheme="majorHAnsi" w:eastAsiaTheme="majorEastAsia" w:hAnsiTheme="majorHAnsi" w:cstheme="majorBidi"/>
      <w:color w:val="2F5496" w:themeColor="accent1" w:themeShade="BF"/>
      <w:kern w:val="2"/>
      <w:sz w:val="26"/>
      <w:szCs w:val="26"/>
      <w:lang w:val="en-GB" w:eastAsia="zh-CN"/>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37070"/>
    <w:rPr>
      <w:rFonts w:asciiTheme="majorHAnsi" w:eastAsiaTheme="majorEastAsia" w:hAnsiTheme="majorHAnsi" w:cstheme="majorBidi"/>
      <w:color w:val="2F5496" w:themeColor="accent1" w:themeShade="BF"/>
      <w:kern w:val="2"/>
      <w:sz w:val="26"/>
      <w:szCs w:val="26"/>
      <w:lang w:val="en-GB"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7fe5d1-241f-47b6-acc5-1856994390f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B0607B9ED42D4B8DDF3EF699D1BBE6" ma:contentTypeVersion="12" ma:contentTypeDescription="Een nieuw document maken." ma:contentTypeScope="" ma:versionID="975564543e10ed5a45cf9ba410276e6c">
  <xsd:schema xmlns:xsd="http://www.w3.org/2001/XMLSchema" xmlns:xs="http://www.w3.org/2001/XMLSchema" xmlns:p="http://schemas.microsoft.com/office/2006/metadata/properties" xmlns:ns2="d47fe5d1-241f-47b6-acc5-1856994390f0" xmlns:ns3="c43b5336-bc68-4c56-ad5e-d6565fed67c0" targetNamespace="http://schemas.microsoft.com/office/2006/metadata/properties" ma:root="true" ma:fieldsID="84f1cffb131414d3ebe432e2862baf3f" ns2:_="" ns3:_="">
    <xsd:import namespace="d47fe5d1-241f-47b6-acc5-1856994390f0"/>
    <xsd:import namespace="c43b5336-bc68-4c56-ad5e-d6565fed67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fe5d1-241f-47b6-acc5-1856994390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9115ee84-c194-4add-8ddb-ad54b768e1e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3b5336-bc68-4c56-ad5e-d6565fed67c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05B6C5-0246-4CC1-96A5-1D01761ACF81}">
  <ds:schemaRefs>
    <ds:schemaRef ds:uri="http://schemas.microsoft.com/office/2006/metadata/properties"/>
    <ds:schemaRef ds:uri="http://schemas.microsoft.com/office/infopath/2007/PartnerControls"/>
    <ds:schemaRef ds:uri="d47fe5d1-241f-47b6-acc5-1856994390f0"/>
  </ds:schemaRefs>
</ds:datastoreItem>
</file>

<file path=customXml/itemProps2.xml><?xml version="1.0" encoding="utf-8"?>
<ds:datastoreItem xmlns:ds="http://schemas.openxmlformats.org/officeDocument/2006/customXml" ds:itemID="{F4A363AD-EB8E-4A4D-AB87-9D0420A56B9F}">
  <ds:schemaRefs>
    <ds:schemaRef ds:uri="http://schemas.microsoft.com/sharepoint/v3/contenttype/forms"/>
  </ds:schemaRefs>
</ds:datastoreItem>
</file>

<file path=customXml/itemProps3.xml><?xml version="1.0" encoding="utf-8"?>
<ds:datastoreItem xmlns:ds="http://schemas.openxmlformats.org/officeDocument/2006/customXml" ds:itemID="{3B6D74FE-53F3-457F-8337-238A900F0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fe5d1-241f-47b6-acc5-1856994390f0"/>
    <ds:schemaRef ds:uri="c43b5336-bc68-4c56-ad5e-d6565fed6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2752</Characters>
  <Application>Microsoft Office Word</Application>
  <DocSecurity>0</DocSecurity>
  <Lines>22</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 Groen</dc:creator>
  <cp:keywords/>
  <dc:description/>
  <cp:lastModifiedBy>Maribel Taype</cp:lastModifiedBy>
  <cp:revision>3</cp:revision>
  <dcterms:created xsi:type="dcterms:W3CDTF">2024-01-21T11:37:00Z</dcterms:created>
  <dcterms:modified xsi:type="dcterms:W3CDTF">2024-05-04T10:11:00Z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0x010100F8B0607B9ED42D4B8DDF3EF699D1BBE6</vt:lpwstr>
  </property>
  <property fmtid="{D5CDD505-2E9C-101B-9397-08002B2CF9AE}" pid="3" name="MediaServiceImageTags">
    <vt:lpwstr/>
  </property>
</Properties>
</file>